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D5B5" w14:textId="7DB2AEE2" w:rsidR="00F27BAD" w:rsidRDefault="00544A25">
      <w:r>
        <w:t>Unacceptable stocking density.</w:t>
      </w:r>
    </w:p>
    <w:p w14:paraId="4AEC11E8" w14:textId="5D77CA38" w:rsidR="00544A25" w:rsidRDefault="00544A25"/>
    <w:p w14:paraId="5795B77C" w14:textId="772DA8C5" w:rsidR="00544A25" w:rsidRDefault="00544A25">
      <w:bookmarkStart w:id="0" w:name="_GoBack"/>
      <w:r>
        <w:rPr>
          <w:noProof/>
        </w:rPr>
        <w:drawing>
          <wp:inline distT="0" distB="0" distL="0" distR="0" wp14:anchorId="2DB08394" wp14:editId="431F2C7A">
            <wp:extent cx="5727700" cy="5121275"/>
            <wp:effectExtent l="0" t="0" r="0" b="0"/>
            <wp:docPr id="1" name="Picture 1" descr="A picture containing indoor, animal, group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5.06.13 p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4A25" w:rsidSect="00CE5F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5"/>
    <w:rsid w:val="00381040"/>
    <w:rsid w:val="00544A25"/>
    <w:rsid w:val="00C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7D9F2"/>
  <w15:chartTrackingRefBased/>
  <w15:docId w15:val="{3AFADE37-0B74-284F-9B57-591C3B3A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Foster</dc:creator>
  <cp:keywords/>
  <dc:description/>
  <cp:lastModifiedBy>Susan Foster</cp:lastModifiedBy>
  <cp:revision>1</cp:revision>
  <dcterms:created xsi:type="dcterms:W3CDTF">2020-05-16T09:13:00Z</dcterms:created>
  <dcterms:modified xsi:type="dcterms:W3CDTF">2020-05-16T09:14:00Z</dcterms:modified>
</cp:coreProperties>
</file>